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06" w:rsidRPr="008B313D" w:rsidRDefault="008B313D" w:rsidP="00603B79">
      <w:pPr>
        <w:pBdr>
          <w:bottom w:val="single" w:sz="4" w:space="1" w:color="auto"/>
        </w:pBdr>
        <w:spacing w:after="0" w:line="240" w:lineRule="auto"/>
        <w:jc w:val="both"/>
        <w:rPr>
          <w:rFonts w:ascii="Arial" w:hAnsi="Arial" w:cs="Arial"/>
          <w:lang w:val="de-DE"/>
        </w:rPr>
      </w:pPr>
      <w:r w:rsidRPr="008B313D">
        <w:rPr>
          <w:rFonts w:ascii="Arial" w:hAnsi="Arial" w:cs="Arial"/>
          <w:lang w:val="de-DE"/>
        </w:rPr>
        <w:t>Pressetext CASIOPOLY</w:t>
      </w:r>
      <w:r w:rsidR="002559D5">
        <w:rPr>
          <w:rFonts w:ascii="Arial" w:hAnsi="Arial" w:cs="Arial"/>
          <w:lang w:val="de-DE"/>
        </w:rPr>
        <w:t xml:space="preserve"> (frei zur Veröffentlichung)</w:t>
      </w:r>
    </w:p>
    <w:p w:rsidR="008B313D" w:rsidRDefault="008B313D" w:rsidP="003E49AD">
      <w:pPr>
        <w:spacing w:after="0" w:line="240" w:lineRule="auto"/>
        <w:jc w:val="both"/>
        <w:rPr>
          <w:rFonts w:ascii="Arial" w:hAnsi="Arial" w:cs="Arial"/>
          <w:lang w:val="de-DE"/>
        </w:rPr>
      </w:pPr>
    </w:p>
    <w:p w:rsidR="00603B79" w:rsidRDefault="00603B79" w:rsidP="003E49AD">
      <w:pPr>
        <w:spacing w:after="0" w:line="240" w:lineRule="auto"/>
        <w:jc w:val="both"/>
        <w:rPr>
          <w:rFonts w:ascii="Arial" w:hAnsi="Arial" w:cs="Arial"/>
          <w:lang w:val="de-DE"/>
        </w:rPr>
      </w:pPr>
    </w:p>
    <w:p w:rsidR="005851B9" w:rsidRPr="00603B79" w:rsidRDefault="005851B9" w:rsidP="00603B79">
      <w:pPr>
        <w:spacing w:after="0" w:line="240" w:lineRule="auto"/>
        <w:jc w:val="both"/>
        <w:rPr>
          <w:rFonts w:ascii="Arial" w:hAnsi="Arial" w:cs="Arial"/>
          <w:sz w:val="30"/>
          <w:szCs w:val="30"/>
          <w:u w:val="single"/>
          <w:lang w:val="de-DE"/>
        </w:rPr>
      </w:pPr>
      <w:r w:rsidRPr="00603B79">
        <w:rPr>
          <w:rFonts w:ascii="Arial" w:hAnsi="Arial" w:cs="Arial"/>
          <w:sz w:val="28"/>
          <w:szCs w:val="28"/>
          <w:u w:val="single"/>
          <w:lang w:val="de-DE"/>
        </w:rPr>
        <w:t>Jungbürger</w:t>
      </w:r>
      <w:r w:rsidR="002B681C" w:rsidRPr="00603B79">
        <w:rPr>
          <w:rFonts w:ascii="Arial" w:hAnsi="Arial" w:cs="Arial"/>
          <w:sz w:val="28"/>
          <w:szCs w:val="28"/>
          <w:u w:val="single"/>
          <w:lang w:val="de-DE"/>
        </w:rPr>
        <w:t>/</w:t>
      </w:r>
      <w:proofErr w:type="spellStart"/>
      <w:r w:rsidR="002B681C" w:rsidRPr="00603B79">
        <w:rPr>
          <w:rFonts w:ascii="Arial" w:hAnsi="Arial" w:cs="Arial"/>
          <w:sz w:val="28"/>
          <w:szCs w:val="28"/>
          <w:u w:val="single"/>
          <w:lang w:val="de-DE"/>
        </w:rPr>
        <w:t>innen</w:t>
      </w:r>
      <w:r w:rsidRPr="00603B79">
        <w:rPr>
          <w:rFonts w:ascii="Arial" w:hAnsi="Arial" w:cs="Arial"/>
          <w:sz w:val="28"/>
          <w:szCs w:val="28"/>
          <w:u w:val="single"/>
          <w:lang w:val="de-DE"/>
        </w:rPr>
        <w:t>feier</w:t>
      </w:r>
      <w:proofErr w:type="spellEnd"/>
      <w:r w:rsidRPr="00603B79">
        <w:rPr>
          <w:rFonts w:ascii="Arial" w:hAnsi="Arial" w:cs="Arial"/>
          <w:sz w:val="28"/>
          <w:szCs w:val="28"/>
          <w:u w:val="single"/>
          <w:lang w:val="de-DE"/>
        </w:rPr>
        <w:t xml:space="preserve"> in </w:t>
      </w:r>
      <w:r w:rsidRPr="00603B79">
        <w:rPr>
          <w:rFonts w:ascii="Arial" w:hAnsi="Arial" w:cs="Arial"/>
          <w:sz w:val="28"/>
          <w:szCs w:val="28"/>
          <w:highlight w:val="yellow"/>
          <w:u w:val="single"/>
          <w:lang w:val="de-DE"/>
        </w:rPr>
        <w:t>Musterhausen</w:t>
      </w:r>
      <w:r w:rsidR="001010AA" w:rsidRPr="00603B79">
        <w:rPr>
          <w:rFonts w:ascii="Arial" w:hAnsi="Arial" w:cs="Arial"/>
          <w:sz w:val="28"/>
          <w:szCs w:val="28"/>
          <w:u w:val="single"/>
          <w:lang w:val="de-DE"/>
        </w:rPr>
        <w:t xml:space="preserve">: </w:t>
      </w:r>
      <w:r w:rsidRPr="00603B79">
        <w:rPr>
          <w:rFonts w:ascii="Arial" w:hAnsi="Arial" w:cs="Arial"/>
          <w:sz w:val="28"/>
          <w:szCs w:val="28"/>
          <w:u w:val="single"/>
          <w:lang w:val="de-DE"/>
        </w:rPr>
        <w:t>Spielfieber bei</w:t>
      </w:r>
      <w:r w:rsidRPr="00603B79">
        <w:rPr>
          <w:rFonts w:ascii="Arial" w:hAnsi="Arial" w:cs="Arial"/>
          <w:sz w:val="30"/>
          <w:szCs w:val="30"/>
          <w:u w:val="single"/>
          <w:lang w:val="de-DE"/>
        </w:rPr>
        <w:t xml:space="preserve"> CASIOPOLY</w:t>
      </w:r>
    </w:p>
    <w:p w:rsidR="00603B79" w:rsidRDefault="00603B79" w:rsidP="003E49AD">
      <w:pPr>
        <w:spacing w:after="0" w:line="240" w:lineRule="auto"/>
        <w:jc w:val="both"/>
        <w:rPr>
          <w:rFonts w:ascii="Arial" w:hAnsi="Arial" w:cs="Arial"/>
          <w:b/>
          <w:lang w:val="de-DE"/>
        </w:rPr>
      </w:pPr>
    </w:p>
    <w:p w:rsidR="00F74358" w:rsidRDefault="005851B9" w:rsidP="003E49AD">
      <w:pPr>
        <w:spacing w:after="0" w:line="240" w:lineRule="auto"/>
        <w:jc w:val="both"/>
        <w:rPr>
          <w:rFonts w:ascii="Arial" w:hAnsi="Arial" w:cs="Arial"/>
          <w:b/>
          <w:lang w:val="de-DE"/>
        </w:rPr>
      </w:pPr>
      <w:r>
        <w:rPr>
          <w:rFonts w:ascii="Arial" w:hAnsi="Arial" w:cs="Arial"/>
          <w:b/>
          <w:lang w:val="de-DE"/>
        </w:rPr>
        <w:t xml:space="preserve">Die </w:t>
      </w:r>
      <w:proofErr w:type="spellStart"/>
      <w:r w:rsidR="00F74358" w:rsidRPr="002559D5">
        <w:rPr>
          <w:rFonts w:ascii="Arial" w:hAnsi="Arial" w:cs="Arial"/>
          <w:b/>
          <w:highlight w:val="yellow"/>
          <w:lang w:val="de-DE"/>
        </w:rPr>
        <w:t>Musterhausener</w:t>
      </w:r>
      <w:proofErr w:type="spellEnd"/>
      <w:r w:rsidR="00F74358">
        <w:rPr>
          <w:rFonts w:ascii="Arial" w:hAnsi="Arial" w:cs="Arial"/>
          <w:b/>
          <w:lang w:val="de-DE"/>
        </w:rPr>
        <w:t xml:space="preserve"> </w:t>
      </w:r>
      <w:r>
        <w:rPr>
          <w:rFonts w:ascii="Arial" w:hAnsi="Arial" w:cs="Arial"/>
          <w:b/>
          <w:lang w:val="de-DE"/>
        </w:rPr>
        <w:t>Jungbürger</w:t>
      </w:r>
      <w:r w:rsidR="002B681C">
        <w:rPr>
          <w:rFonts w:ascii="Arial" w:hAnsi="Arial" w:cs="Arial"/>
          <w:b/>
          <w:lang w:val="de-DE"/>
        </w:rPr>
        <w:t xml:space="preserve">innen und Jungbürger </w:t>
      </w:r>
      <w:r>
        <w:rPr>
          <w:rFonts w:ascii="Arial" w:hAnsi="Arial" w:cs="Arial"/>
          <w:b/>
          <w:lang w:val="de-DE"/>
        </w:rPr>
        <w:t xml:space="preserve">des Jahrganges </w:t>
      </w:r>
      <w:r w:rsidRPr="002559D5">
        <w:rPr>
          <w:rFonts w:ascii="Arial" w:hAnsi="Arial" w:cs="Arial"/>
          <w:b/>
          <w:highlight w:val="yellow"/>
          <w:lang w:val="de-DE"/>
        </w:rPr>
        <w:t>1995</w:t>
      </w:r>
      <w:r>
        <w:rPr>
          <w:rFonts w:ascii="Arial" w:hAnsi="Arial" w:cs="Arial"/>
          <w:b/>
          <w:lang w:val="de-DE"/>
        </w:rPr>
        <w:t xml:space="preserve"> feierten am vergangenen </w:t>
      </w:r>
      <w:r w:rsidRPr="002559D5">
        <w:rPr>
          <w:rFonts w:ascii="Arial" w:hAnsi="Arial" w:cs="Arial"/>
          <w:b/>
          <w:highlight w:val="yellow"/>
          <w:lang w:val="de-DE"/>
        </w:rPr>
        <w:t>Freitag</w:t>
      </w:r>
      <w:r>
        <w:rPr>
          <w:rFonts w:ascii="Arial" w:hAnsi="Arial" w:cs="Arial"/>
          <w:b/>
          <w:lang w:val="de-DE"/>
        </w:rPr>
        <w:t xml:space="preserve"> ihre Volljährigkeit</w:t>
      </w:r>
      <w:r w:rsidR="003B5919">
        <w:rPr>
          <w:rFonts w:ascii="Arial" w:hAnsi="Arial" w:cs="Arial"/>
          <w:b/>
          <w:lang w:val="de-DE"/>
        </w:rPr>
        <w:t>.</w:t>
      </w:r>
      <w:r>
        <w:rPr>
          <w:rFonts w:ascii="Arial" w:hAnsi="Arial" w:cs="Arial"/>
          <w:b/>
          <w:lang w:val="de-DE"/>
        </w:rPr>
        <w:t xml:space="preserve"> </w:t>
      </w:r>
      <w:r w:rsidR="006948AB">
        <w:rPr>
          <w:rFonts w:ascii="Arial" w:hAnsi="Arial" w:cs="Arial"/>
          <w:b/>
          <w:lang w:val="de-DE"/>
        </w:rPr>
        <w:t xml:space="preserve">Beim Spiel CASIOPOLY </w:t>
      </w:r>
      <w:r w:rsidR="00F74358">
        <w:rPr>
          <w:rFonts w:ascii="Arial" w:hAnsi="Arial" w:cs="Arial"/>
          <w:b/>
          <w:lang w:val="de-DE"/>
        </w:rPr>
        <w:t>traten sie gegeneinander an und erbauten ihren perfekten Wohnort. Dabei brach das totale Spielfieber aus.</w:t>
      </w:r>
    </w:p>
    <w:p w:rsidR="00F74358" w:rsidRDefault="00F74358" w:rsidP="003E49AD">
      <w:pPr>
        <w:spacing w:after="0" w:line="240" w:lineRule="auto"/>
        <w:jc w:val="both"/>
        <w:rPr>
          <w:rFonts w:ascii="Arial" w:hAnsi="Arial" w:cs="Arial"/>
          <w:b/>
          <w:lang w:val="de-DE"/>
        </w:rPr>
      </w:pPr>
    </w:p>
    <w:p w:rsidR="00D30855" w:rsidRDefault="00D30855" w:rsidP="003E49AD">
      <w:pPr>
        <w:spacing w:after="0" w:line="240" w:lineRule="auto"/>
        <w:jc w:val="both"/>
        <w:rPr>
          <w:rFonts w:ascii="Arial" w:hAnsi="Arial" w:cs="Arial"/>
          <w:lang w:val="de-DE"/>
        </w:rPr>
      </w:pPr>
      <w:r w:rsidRPr="002559D5">
        <w:rPr>
          <w:rFonts w:ascii="Arial" w:hAnsi="Arial" w:cs="Arial"/>
          <w:highlight w:val="yellow"/>
          <w:lang w:val="de-DE"/>
        </w:rPr>
        <w:t>40</w:t>
      </w:r>
      <w:r>
        <w:rPr>
          <w:rFonts w:ascii="Arial" w:hAnsi="Arial" w:cs="Arial"/>
          <w:lang w:val="de-DE"/>
        </w:rPr>
        <w:t xml:space="preserve"> </w:t>
      </w:r>
      <w:r w:rsidR="002559D5">
        <w:rPr>
          <w:rFonts w:ascii="Arial" w:hAnsi="Arial" w:cs="Arial"/>
          <w:lang w:val="de-DE"/>
        </w:rPr>
        <w:t>junge Erwachsene</w:t>
      </w:r>
      <w:r>
        <w:rPr>
          <w:rFonts w:ascii="Arial" w:hAnsi="Arial" w:cs="Arial"/>
          <w:lang w:val="de-DE"/>
        </w:rPr>
        <w:t xml:space="preserve"> des Jahrganges </w:t>
      </w:r>
      <w:r w:rsidRPr="002559D5">
        <w:rPr>
          <w:rFonts w:ascii="Arial" w:hAnsi="Arial" w:cs="Arial"/>
          <w:highlight w:val="yellow"/>
          <w:lang w:val="de-DE"/>
        </w:rPr>
        <w:t>1995</w:t>
      </w:r>
      <w:r>
        <w:rPr>
          <w:rFonts w:ascii="Arial" w:hAnsi="Arial" w:cs="Arial"/>
          <w:lang w:val="de-DE"/>
        </w:rPr>
        <w:t xml:space="preserve"> folgten der Einladung</w:t>
      </w:r>
      <w:r w:rsidR="002B681C">
        <w:rPr>
          <w:rFonts w:ascii="Arial" w:hAnsi="Arial" w:cs="Arial"/>
          <w:lang w:val="de-DE"/>
        </w:rPr>
        <w:t xml:space="preserve"> des Gemeinderates </w:t>
      </w:r>
      <w:r>
        <w:rPr>
          <w:rFonts w:ascii="Arial" w:hAnsi="Arial" w:cs="Arial"/>
          <w:lang w:val="de-DE"/>
        </w:rPr>
        <w:t>zur Jungbürger</w:t>
      </w:r>
      <w:r w:rsidR="002B681C">
        <w:rPr>
          <w:rFonts w:ascii="Arial" w:hAnsi="Arial" w:cs="Arial"/>
          <w:lang w:val="de-DE"/>
        </w:rPr>
        <w:t>/</w:t>
      </w:r>
      <w:proofErr w:type="spellStart"/>
      <w:r w:rsidR="002B681C">
        <w:rPr>
          <w:rFonts w:ascii="Arial" w:hAnsi="Arial" w:cs="Arial"/>
          <w:lang w:val="de-DE"/>
        </w:rPr>
        <w:t>innen</w:t>
      </w:r>
      <w:r>
        <w:rPr>
          <w:rFonts w:ascii="Arial" w:hAnsi="Arial" w:cs="Arial"/>
          <w:lang w:val="de-DE"/>
        </w:rPr>
        <w:t>feier</w:t>
      </w:r>
      <w:proofErr w:type="spellEnd"/>
      <w:r>
        <w:rPr>
          <w:rFonts w:ascii="Arial" w:hAnsi="Arial" w:cs="Arial"/>
          <w:lang w:val="de-DE"/>
        </w:rPr>
        <w:t xml:space="preserve">. Sie trafen sich </w:t>
      </w:r>
      <w:r w:rsidR="002559D5" w:rsidRPr="002559D5">
        <w:rPr>
          <w:rFonts w:ascii="Arial" w:hAnsi="Arial" w:cs="Arial"/>
          <w:highlight w:val="yellow"/>
          <w:lang w:val="de-DE"/>
        </w:rPr>
        <w:t xml:space="preserve">vergangenen </w:t>
      </w:r>
      <w:r w:rsidRPr="002559D5">
        <w:rPr>
          <w:rFonts w:ascii="Arial" w:hAnsi="Arial" w:cs="Arial"/>
          <w:highlight w:val="yellow"/>
          <w:lang w:val="de-DE"/>
        </w:rPr>
        <w:t>Freitag</w:t>
      </w:r>
      <w:r w:rsidR="002559D5">
        <w:rPr>
          <w:rFonts w:ascii="Arial" w:hAnsi="Arial" w:cs="Arial"/>
          <w:lang w:val="de-DE"/>
        </w:rPr>
        <w:t xml:space="preserve"> </w:t>
      </w:r>
      <w:r>
        <w:rPr>
          <w:rFonts w:ascii="Arial" w:hAnsi="Arial" w:cs="Arial"/>
          <w:lang w:val="de-DE"/>
        </w:rPr>
        <w:t xml:space="preserve">in der </w:t>
      </w:r>
      <w:r w:rsidRPr="002559D5">
        <w:rPr>
          <w:rFonts w:ascii="Arial" w:hAnsi="Arial" w:cs="Arial"/>
          <w:highlight w:val="yellow"/>
          <w:lang w:val="de-DE"/>
        </w:rPr>
        <w:t xml:space="preserve">Mehrzweckhalle </w:t>
      </w:r>
      <w:proofErr w:type="spellStart"/>
      <w:r w:rsidRPr="002559D5">
        <w:rPr>
          <w:rFonts w:ascii="Arial" w:hAnsi="Arial" w:cs="Arial"/>
          <w:highlight w:val="yellow"/>
          <w:lang w:val="de-DE"/>
        </w:rPr>
        <w:t>Wieauchimmer</w:t>
      </w:r>
      <w:proofErr w:type="spellEnd"/>
      <w:r>
        <w:rPr>
          <w:rFonts w:ascii="Arial" w:hAnsi="Arial" w:cs="Arial"/>
          <w:lang w:val="de-DE"/>
        </w:rPr>
        <w:t xml:space="preserve">. Nach einem </w:t>
      </w:r>
      <w:r w:rsidR="00D334EA">
        <w:rPr>
          <w:rFonts w:ascii="Arial" w:hAnsi="Arial" w:cs="Arial"/>
          <w:lang w:val="de-DE"/>
        </w:rPr>
        <w:t xml:space="preserve">kurzen </w:t>
      </w:r>
      <w:proofErr w:type="spellStart"/>
      <w:r>
        <w:rPr>
          <w:rFonts w:ascii="Arial" w:hAnsi="Arial" w:cs="Arial"/>
          <w:lang w:val="de-DE"/>
        </w:rPr>
        <w:t>Apéro</w:t>
      </w:r>
      <w:proofErr w:type="spellEnd"/>
      <w:r>
        <w:rPr>
          <w:rFonts w:ascii="Arial" w:hAnsi="Arial" w:cs="Arial"/>
          <w:lang w:val="de-DE"/>
        </w:rPr>
        <w:t xml:space="preserve"> richtete sich </w:t>
      </w:r>
      <w:r w:rsidR="005851B9" w:rsidRPr="003E49AD">
        <w:rPr>
          <w:rFonts w:ascii="Arial" w:hAnsi="Arial" w:cs="Arial"/>
          <w:highlight w:val="yellow"/>
          <w:lang w:val="de-DE"/>
        </w:rPr>
        <w:t>Heinz Muster</w:t>
      </w:r>
      <w:r w:rsidR="00F74358">
        <w:rPr>
          <w:rFonts w:ascii="Arial" w:hAnsi="Arial" w:cs="Arial"/>
          <w:lang w:val="de-DE"/>
        </w:rPr>
        <w:t xml:space="preserve"> im Namen des Gemeinderates </w:t>
      </w:r>
      <w:r>
        <w:rPr>
          <w:rFonts w:ascii="Arial" w:hAnsi="Arial" w:cs="Arial"/>
          <w:lang w:val="de-DE"/>
        </w:rPr>
        <w:t>mit einem Willkommenswort an die Jungbürgerinnen und Jungbürger.</w:t>
      </w:r>
    </w:p>
    <w:p w:rsidR="00D30855" w:rsidRDefault="00D30855" w:rsidP="003E49AD">
      <w:pPr>
        <w:spacing w:after="0" w:line="240" w:lineRule="auto"/>
        <w:jc w:val="both"/>
        <w:rPr>
          <w:rFonts w:ascii="Arial" w:hAnsi="Arial" w:cs="Arial"/>
          <w:lang w:val="de-DE"/>
        </w:rPr>
      </w:pPr>
    </w:p>
    <w:p w:rsidR="00D334EA" w:rsidRPr="00D334EA" w:rsidRDefault="003E49AD" w:rsidP="003E49AD">
      <w:pPr>
        <w:spacing w:after="0" w:line="240" w:lineRule="auto"/>
        <w:jc w:val="both"/>
        <w:rPr>
          <w:rFonts w:ascii="Arial" w:hAnsi="Arial" w:cs="Arial"/>
          <w:b/>
          <w:lang w:val="de-DE"/>
        </w:rPr>
      </w:pPr>
      <w:r>
        <w:rPr>
          <w:rFonts w:ascii="Arial" w:hAnsi="Arial" w:cs="Arial"/>
          <w:b/>
          <w:lang w:val="de-DE"/>
        </w:rPr>
        <w:t>Die p</w:t>
      </w:r>
      <w:r w:rsidR="00D334EA">
        <w:rPr>
          <w:rFonts w:ascii="Arial" w:hAnsi="Arial" w:cs="Arial"/>
          <w:b/>
          <w:lang w:val="de-DE"/>
        </w:rPr>
        <w:t>erfekte</w:t>
      </w:r>
      <w:r>
        <w:rPr>
          <w:rFonts w:ascii="Arial" w:hAnsi="Arial" w:cs="Arial"/>
          <w:b/>
          <w:lang w:val="de-DE"/>
        </w:rPr>
        <w:t xml:space="preserve"> Ortschaft</w:t>
      </w:r>
    </w:p>
    <w:p w:rsidR="006D6D64" w:rsidRDefault="002B681C" w:rsidP="003E49AD">
      <w:pPr>
        <w:spacing w:after="0" w:line="240" w:lineRule="auto"/>
        <w:jc w:val="both"/>
        <w:rPr>
          <w:rFonts w:ascii="Arial" w:hAnsi="Arial" w:cs="Arial"/>
          <w:lang w:val="de-DE"/>
        </w:rPr>
      </w:pPr>
      <w:proofErr w:type="spellStart"/>
      <w:r>
        <w:rPr>
          <w:rFonts w:ascii="Arial" w:hAnsi="Arial" w:cs="Arial"/>
          <w:lang w:val="de-DE"/>
        </w:rPr>
        <w:t>Anschliessend</w:t>
      </w:r>
      <w:proofErr w:type="spellEnd"/>
      <w:r w:rsidR="00D30855">
        <w:rPr>
          <w:rFonts w:ascii="Arial" w:hAnsi="Arial" w:cs="Arial"/>
          <w:lang w:val="de-DE"/>
        </w:rPr>
        <w:t xml:space="preserve"> wurden die jungen Erwachsenen </w:t>
      </w:r>
      <w:r w:rsidR="00CF4237">
        <w:rPr>
          <w:rFonts w:ascii="Arial" w:hAnsi="Arial" w:cs="Arial"/>
          <w:lang w:val="de-DE"/>
        </w:rPr>
        <w:t xml:space="preserve">nach Zufallsprinzip in </w:t>
      </w:r>
      <w:r w:rsidR="00CF4237" w:rsidRPr="003E49AD">
        <w:rPr>
          <w:rFonts w:ascii="Arial" w:hAnsi="Arial" w:cs="Arial"/>
          <w:highlight w:val="yellow"/>
          <w:lang w:val="de-DE"/>
        </w:rPr>
        <w:t>sechs</w:t>
      </w:r>
      <w:r w:rsidR="00CF4237">
        <w:rPr>
          <w:rFonts w:ascii="Arial" w:hAnsi="Arial" w:cs="Arial"/>
          <w:lang w:val="de-DE"/>
        </w:rPr>
        <w:t xml:space="preserve"> Spielgruppen  eingeteilt und jede </w:t>
      </w:r>
      <w:r w:rsidR="006D6D64">
        <w:rPr>
          <w:rFonts w:ascii="Arial" w:hAnsi="Arial" w:cs="Arial"/>
          <w:lang w:val="de-DE"/>
        </w:rPr>
        <w:t xml:space="preserve">Gruppen an einen Spieltisch </w:t>
      </w:r>
      <w:r>
        <w:rPr>
          <w:rFonts w:ascii="Arial" w:hAnsi="Arial" w:cs="Arial"/>
          <w:lang w:val="de-DE"/>
        </w:rPr>
        <w:t xml:space="preserve">gebeten. Während den nächsten 1 ½ </w:t>
      </w:r>
      <w:r w:rsidR="006D6D64">
        <w:rPr>
          <w:rFonts w:ascii="Arial" w:hAnsi="Arial" w:cs="Arial"/>
          <w:lang w:val="de-DE"/>
        </w:rPr>
        <w:t xml:space="preserve">Stunden wartete das </w:t>
      </w:r>
      <w:proofErr w:type="spellStart"/>
      <w:r>
        <w:rPr>
          <w:rFonts w:ascii="Arial" w:hAnsi="Arial" w:cs="Arial"/>
          <w:lang w:val="de-DE"/>
        </w:rPr>
        <w:t>Grossg</w:t>
      </w:r>
      <w:r w:rsidR="006D6D64">
        <w:rPr>
          <w:rFonts w:ascii="Arial" w:hAnsi="Arial" w:cs="Arial"/>
          <w:lang w:val="de-DE"/>
        </w:rPr>
        <w:t>ruppenspiel</w:t>
      </w:r>
      <w:proofErr w:type="spellEnd"/>
      <w:r w:rsidR="006D6D64">
        <w:rPr>
          <w:rFonts w:ascii="Arial" w:hAnsi="Arial" w:cs="Arial"/>
          <w:lang w:val="de-DE"/>
        </w:rPr>
        <w:t xml:space="preserve"> CASIOPOLY auf die </w:t>
      </w:r>
      <w:r w:rsidR="00CF4237">
        <w:rPr>
          <w:rFonts w:ascii="Arial" w:hAnsi="Arial" w:cs="Arial"/>
          <w:lang w:val="de-DE"/>
        </w:rPr>
        <w:t xml:space="preserve">Frauen und Männer. Ziel des Spieles </w:t>
      </w:r>
      <w:r w:rsidR="003E49AD">
        <w:rPr>
          <w:rFonts w:ascii="Arial" w:hAnsi="Arial" w:cs="Arial"/>
          <w:lang w:val="de-DE"/>
        </w:rPr>
        <w:t>war</w:t>
      </w:r>
      <w:r w:rsidR="00FA5CF9">
        <w:rPr>
          <w:rFonts w:ascii="Arial" w:hAnsi="Arial" w:cs="Arial"/>
          <w:lang w:val="de-DE"/>
        </w:rPr>
        <w:t xml:space="preserve"> </w:t>
      </w:r>
      <w:r w:rsidR="00CF4237">
        <w:rPr>
          <w:rFonts w:ascii="Arial" w:hAnsi="Arial" w:cs="Arial"/>
          <w:lang w:val="de-DE"/>
        </w:rPr>
        <w:t xml:space="preserve">es, als Gruppe </w:t>
      </w:r>
      <w:r w:rsidR="006D6D64">
        <w:rPr>
          <w:rFonts w:ascii="Arial" w:hAnsi="Arial" w:cs="Arial"/>
          <w:lang w:val="de-DE"/>
        </w:rPr>
        <w:t>d</w:t>
      </w:r>
      <w:r w:rsidR="00CF4237">
        <w:rPr>
          <w:rFonts w:ascii="Arial" w:hAnsi="Arial" w:cs="Arial"/>
          <w:lang w:val="de-DE"/>
        </w:rPr>
        <w:t xml:space="preserve">ie beste </w:t>
      </w:r>
      <w:r w:rsidR="006D6D64">
        <w:rPr>
          <w:rFonts w:ascii="Arial" w:hAnsi="Arial" w:cs="Arial"/>
          <w:lang w:val="de-DE"/>
        </w:rPr>
        <w:t>fiktive</w:t>
      </w:r>
      <w:r w:rsidR="00CF4237">
        <w:rPr>
          <w:rFonts w:ascii="Arial" w:hAnsi="Arial" w:cs="Arial"/>
          <w:lang w:val="de-DE"/>
        </w:rPr>
        <w:t xml:space="preserve"> Ortschaft zu erbauen. </w:t>
      </w:r>
      <w:r w:rsidR="00F74358">
        <w:rPr>
          <w:rFonts w:ascii="Arial" w:hAnsi="Arial" w:cs="Arial"/>
          <w:lang w:val="de-DE"/>
        </w:rPr>
        <w:t>So fanden sich die Jungbürger</w:t>
      </w:r>
      <w:r w:rsidR="00CF4237">
        <w:rPr>
          <w:rFonts w:ascii="Arial" w:hAnsi="Arial" w:cs="Arial"/>
          <w:lang w:val="de-DE"/>
        </w:rPr>
        <w:t xml:space="preserve">/innen </w:t>
      </w:r>
      <w:r w:rsidR="00F74358">
        <w:rPr>
          <w:rFonts w:ascii="Arial" w:hAnsi="Arial" w:cs="Arial"/>
          <w:lang w:val="de-DE"/>
        </w:rPr>
        <w:t xml:space="preserve"> bald </w:t>
      </w:r>
      <w:r w:rsidR="00CF4237">
        <w:rPr>
          <w:rFonts w:ascii="Arial" w:hAnsi="Arial" w:cs="Arial"/>
          <w:lang w:val="de-DE"/>
        </w:rPr>
        <w:t xml:space="preserve">in der Rolle </w:t>
      </w:r>
      <w:r w:rsidR="00F74358">
        <w:rPr>
          <w:rFonts w:ascii="Arial" w:hAnsi="Arial" w:cs="Arial"/>
          <w:lang w:val="de-DE"/>
        </w:rPr>
        <w:t xml:space="preserve">als Ortsplaner wieder und hatten </w:t>
      </w:r>
      <w:r w:rsidR="00CF4237">
        <w:rPr>
          <w:rFonts w:ascii="Arial" w:hAnsi="Arial" w:cs="Arial"/>
          <w:lang w:val="de-DE"/>
        </w:rPr>
        <w:t xml:space="preserve">dabei </w:t>
      </w:r>
      <w:r w:rsidR="00F74358">
        <w:rPr>
          <w:rFonts w:ascii="Arial" w:hAnsi="Arial" w:cs="Arial"/>
          <w:lang w:val="de-DE"/>
        </w:rPr>
        <w:t xml:space="preserve">knifflige Aufgabe zu </w:t>
      </w:r>
      <w:r w:rsidR="003E49AD">
        <w:rPr>
          <w:rFonts w:ascii="Arial" w:hAnsi="Arial" w:cs="Arial"/>
          <w:lang w:val="de-DE"/>
        </w:rPr>
        <w:t>bewältige</w:t>
      </w:r>
      <w:r w:rsidR="00F74358">
        <w:rPr>
          <w:rFonts w:ascii="Arial" w:hAnsi="Arial" w:cs="Arial"/>
          <w:lang w:val="de-DE"/>
        </w:rPr>
        <w:t>n</w:t>
      </w:r>
      <w:r w:rsidR="00CF4237">
        <w:rPr>
          <w:rFonts w:ascii="Arial" w:hAnsi="Arial" w:cs="Arial"/>
          <w:lang w:val="de-DE"/>
        </w:rPr>
        <w:t xml:space="preserve">. </w:t>
      </w:r>
      <w:r w:rsidR="00FA5CF9">
        <w:rPr>
          <w:rFonts w:ascii="Arial" w:hAnsi="Arial" w:cs="Arial"/>
          <w:lang w:val="de-DE"/>
        </w:rPr>
        <w:t xml:space="preserve">Es </w:t>
      </w:r>
      <w:r w:rsidR="00CF4237">
        <w:rPr>
          <w:rFonts w:ascii="Arial" w:hAnsi="Arial" w:cs="Arial"/>
          <w:lang w:val="de-DE"/>
        </w:rPr>
        <w:t xml:space="preserve">galt eine attraktive Ortschaft mit einem eigenständigen Profil zu entwickeln, die sich </w:t>
      </w:r>
      <w:r w:rsidR="00FA5CF9">
        <w:rPr>
          <w:rFonts w:ascii="Arial" w:hAnsi="Arial" w:cs="Arial"/>
          <w:lang w:val="de-DE"/>
        </w:rPr>
        <w:t xml:space="preserve">in </w:t>
      </w:r>
      <w:r w:rsidR="006948AB">
        <w:rPr>
          <w:rFonts w:ascii="Arial" w:hAnsi="Arial" w:cs="Arial"/>
          <w:lang w:val="de-DE"/>
        </w:rPr>
        <w:t xml:space="preserve">vielerlei </w:t>
      </w:r>
      <w:r w:rsidR="00FA5CF9">
        <w:rPr>
          <w:rFonts w:ascii="Arial" w:hAnsi="Arial" w:cs="Arial"/>
          <w:lang w:val="de-DE"/>
        </w:rPr>
        <w:t>Hinsicht von den Ergebnissen der anderen Gruppen absetzte.</w:t>
      </w:r>
    </w:p>
    <w:p w:rsidR="006D6D64" w:rsidRDefault="006D6D64" w:rsidP="003E49AD">
      <w:pPr>
        <w:spacing w:after="0" w:line="240" w:lineRule="auto"/>
        <w:jc w:val="both"/>
        <w:rPr>
          <w:rFonts w:ascii="Arial" w:hAnsi="Arial" w:cs="Arial"/>
          <w:lang w:val="de-DE"/>
        </w:rPr>
      </w:pPr>
    </w:p>
    <w:p w:rsidR="003E49AD" w:rsidRPr="003E49AD" w:rsidRDefault="003E49AD" w:rsidP="003E49AD">
      <w:pPr>
        <w:spacing w:after="0" w:line="240" w:lineRule="auto"/>
        <w:jc w:val="both"/>
        <w:rPr>
          <w:rFonts w:ascii="Arial" w:hAnsi="Arial" w:cs="Arial"/>
          <w:b/>
          <w:lang w:val="de-DE"/>
        </w:rPr>
      </w:pPr>
      <w:r w:rsidRPr="003E49AD">
        <w:rPr>
          <w:rFonts w:ascii="Arial" w:hAnsi="Arial" w:cs="Arial"/>
          <w:b/>
          <w:lang w:val="de-DE"/>
        </w:rPr>
        <w:t>Von Partnergemeinden und Immobilie</w:t>
      </w:r>
      <w:r>
        <w:rPr>
          <w:rFonts w:ascii="Arial" w:hAnsi="Arial" w:cs="Arial"/>
          <w:b/>
          <w:lang w:val="de-DE"/>
        </w:rPr>
        <w:t>n</w:t>
      </w:r>
      <w:r w:rsidRPr="003E49AD">
        <w:rPr>
          <w:rFonts w:ascii="Arial" w:hAnsi="Arial" w:cs="Arial"/>
          <w:b/>
          <w:lang w:val="de-DE"/>
        </w:rPr>
        <w:t>blasen</w:t>
      </w:r>
    </w:p>
    <w:p w:rsidR="00FA5CF9" w:rsidRDefault="00FA5CF9" w:rsidP="003E49AD">
      <w:pPr>
        <w:spacing w:after="0" w:line="240" w:lineRule="auto"/>
        <w:jc w:val="both"/>
        <w:rPr>
          <w:rFonts w:ascii="Arial" w:hAnsi="Arial" w:cs="Arial"/>
          <w:lang w:val="de-DE"/>
        </w:rPr>
      </w:pPr>
      <w:r>
        <w:rPr>
          <w:rFonts w:ascii="Arial" w:hAnsi="Arial" w:cs="Arial"/>
          <w:lang w:val="de-DE"/>
        </w:rPr>
        <w:t xml:space="preserve">Beim Roulette setzten die Gruppen ihr Startkapital möglichst gewinnbringend ein. Der </w:t>
      </w:r>
      <w:r w:rsidR="002559D5">
        <w:rPr>
          <w:rFonts w:ascii="Arial" w:hAnsi="Arial" w:cs="Arial"/>
          <w:lang w:val="de-DE"/>
        </w:rPr>
        <w:t xml:space="preserve">erzielte </w:t>
      </w:r>
      <w:r>
        <w:rPr>
          <w:rFonts w:ascii="Arial" w:hAnsi="Arial" w:cs="Arial"/>
          <w:lang w:val="de-DE"/>
        </w:rPr>
        <w:t>Gewinn wurde in Liegenschaften, öffentliche Infrastruktur</w:t>
      </w:r>
      <w:r w:rsidR="002559D5">
        <w:rPr>
          <w:rFonts w:ascii="Arial" w:hAnsi="Arial" w:cs="Arial"/>
          <w:lang w:val="de-DE"/>
        </w:rPr>
        <w:t>, Grünanlagen</w:t>
      </w:r>
      <w:r>
        <w:rPr>
          <w:rFonts w:ascii="Arial" w:hAnsi="Arial" w:cs="Arial"/>
          <w:lang w:val="de-DE"/>
        </w:rPr>
        <w:t xml:space="preserve"> oder Einwohner investiert</w:t>
      </w:r>
      <w:r w:rsidR="002559D5">
        <w:rPr>
          <w:rFonts w:ascii="Arial" w:hAnsi="Arial" w:cs="Arial"/>
          <w:lang w:val="de-DE"/>
        </w:rPr>
        <w:t xml:space="preserve">. Verschiedene </w:t>
      </w:r>
      <w:proofErr w:type="spellStart"/>
      <w:r w:rsidR="002559D5">
        <w:rPr>
          <w:rFonts w:ascii="Arial" w:hAnsi="Arial" w:cs="Arial"/>
          <w:lang w:val="de-DE"/>
        </w:rPr>
        <w:t>äussere</w:t>
      </w:r>
      <w:proofErr w:type="spellEnd"/>
      <w:r w:rsidR="002559D5">
        <w:rPr>
          <w:rFonts w:ascii="Arial" w:hAnsi="Arial" w:cs="Arial"/>
          <w:lang w:val="de-DE"/>
        </w:rPr>
        <w:t xml:space="preserve"> Ereignisse beeinflussten das Geschehen unerwartet: Die Partnergemeinde überwies einen finanziellen Zuschuss, neue Altersheime mussten erbaut werden, das Steuersubstrat lag unter den Budgeterwartungen oder </w:t>
      </w:r>
      <w:proofErr w:type="spellStart"/>
      <w:r w:rsidR="002559D5">
        <w:rPr>
          <w:rFonts w:ascii="Arial" w:hAnsi="Arial" w:cs="Arial"/>
          <w:lang w:val="de-DE"/>
        </w:rPr>
        <w:t>Strassen</w:t>
      </w:r>
      <w:proofErr w:type="spellEnd"/>
      <w:r w:rsidR="002559D5">
        <w:rPr>
          <w:rFonts w:ascii="Arial" w:hAnsi="Arial" w:cs="Arial"/>
          <w:lang w:val="de-DE"/>
        </w:rPr>
        <w:t xml:space="preserve"> galt es zu sanieren. Je nach Ereignis wurden Gruppen zur Kasse gebeten oder sie profitierten davon. Und als wegen einer Immobilienblase die Liegenschaftspreise im Keller waren, gab es kein Halten mehr und es wurden Hamsterkäufe getätigt. So entstanden im Verlauf des Abends </w:t>
      </w:r>
      <w:r>
        <w:rPr>
          <w:rFonts w:ascii="Arial" w:hAnsi="Arial" w:cs="Arial"/>
          <w:lang w:val="de-DE"/>
        </w:rPr>
        <w:t>futuristische Ortschaften</w:t>
      </w:r>
      <w:r w:rsidR="003E49AD">
        <w:rPr>
          <w:rFonts w:ascii="Arial" w:hAnsi="Arial" w:cs="Arial"/>
          <w:lang w:val="de-DE"/>
        </w:rPr>
        <w:t xml:space="preserve">. </w:t>
      </w:r>
      <w:r>
        <w:rPr>
          <w:rFonts w:ascii="Arial" w:hAnsi="Arial" w:cs="Arial"/>
          <w:lang w:val="de-DE"/>
        </w:rPr>
        <w:t xml:space="preserve">Vom kleinen, beschaulichen Dorf bis zur </w:t>
      </w:r>
      <w:proofErr w:type="spellStart"/>
      <w:r>
        <w:rPr>
          <w:rFonts w:ascii="Arial" w:hAnsi="Arial" w:cs="Arial"/>
          <w:lang w:val="de-DE"/>
        </w:rPr>
        <w:t>Gross</w:t>
      </w:r>
      <w:r w:rsidR="002559D5">
        <w:rPr>
          <w:rFonts w:ascii="Arial" w:hAnsi="Arial" w:cs="Arial"/>
          <w:lang w:val="de-DE"/>
        </w:rPr>
        <w:t>stadt</w:t>
      </w:r>
      <w:proofErr w:type="spellEnd"/>
      <w:r w:rsidR="002559D5">
        <w:rPr>
          <w:rFonts w:ascii="Arial" w:hAnsi="Arial" w:cs="Arial"/>
          <w:lang w:val="de-DE"/>
        </w:rPr>
        <w:t xml:space="preserve"> war alles vertreten. </w:t>
      </w:r>
    </w:p>
    <w:p w:rsidR="003E49AD" w:rsidRDefault="003E49AD" w:rsidP="003E49AD">
      <w:pPr>
        <w:spacing w:after="0" w:line="240" w:lineRule="auto"/>
        <w:jc w:val="both"/>
        <w:rPr>
          <w:rFonts w:ascii="Arial" w:hAnsi="Arial" w:cs="Arial"/>
          <w:lang w:val="de-DE"/>
        </w:rPr>
      </w:pPr>
    </w:p>
    <w:p w:rsidR="00FA5CF9" w:rsidRPr="003E49AD" w:rsidRDefault="003E49AD" w:rsidP="003E49AD">
      <w:pPr>
        <w:spacing w:after="0" w:line="240" w:lineRule="auto"/>
        <w:jc w:val="both"/>
        <w:rPr>
          <w:rFonts w:ascii="Arial" w:hAnsi="Arial" w:cs="Arial"/>
          <w:b/>
          <w:lang w:val="de-DE"/>
        </w:rPr>
      </w:pPr>
      <w:r w:rsidRPr="003E49AD">
        <w:rPr>
          <w:rFonts w:ascii="Arial" w:hAnsi="Arial" w:cs="Arial"/>
          <w:b/>
          <w:lang w:val="de-DE"/>
        </w:rPr>
        <w:t>Behörden als Spielfunktionäre</w:t>
      </w:r>
    </w:p>
    <w:p w:rsidR="002559D5" w:rsidRDefault="002559D5" w:rsidP="003E49AD">
      <w:pPr>
        <w:spacing w:after="0" w:line="240" w:lineRule="auto"/>
        <w:jc w:val="both"/>
        <w:rPr>
          <w:rFonts w:ascii="Arial" w:hAnsi="Arial" w:cs="Arial"/>
          <w:lang w:val="de-DE"/>
        </w:rPr>
      </w:pPr>
      <w:r>
        <w:rPr>
          <w:rFonts w:ascii="Arial" w:hAnsi="Arial" w:cs="Arial"/>
          <w:lang w:val="de-DE"/>
        </w:rPr>
        <w:t xml:space="preserve">Innert kürzester Zeit entstand ein dynamisches und phasenweise lautstarkes Spiel mit hohem </w:t>
      </w:r>
      <w:proofErr w:type="spellStart"/>
      <w:r>
        <w:rPr>
          <w:rFonts w:ascii="Arial" w:hAnsi="Arial" w:cs="Arial"/>
          <w:lang w:val="de-DE"/>
        </w:rPr>
        <w:t>Spassfaktor</w:t>
      </w:r>
      <w:proofErr w:type="spellEnd"/>
      <w:r>
        <w:rPr>
          <w:rFonts w:ascii="Arial" w:hAnsi="Arial" w:cs="Arial"/>
          <w:lang w:val="de-DE"/>
        </w:rPr>
        <w:t>.</w:t>
      </w:r>
      <w:r w:rsidR="006948AB">
        <w:rPr>
          <w:rFonts w:ascii="Arial" w:hAnsi="Arial" w:cs="Arial"/>
          <w:lang w:val="de-DE"/>
        </w:rPr>
        <w:t xml:space="preserve"> </w:t>
      </w:r>
      <w:bookmarkStart w:id="0" w:name="_GoBack"/>
      <w:bookmarkEnd w:id="0"/>
      <w:r>
        <w:rPr>
          <w:rFonts w:ascii="Arial" w:hAnsi="Arial" w:cs="Arial"/>
          <w:lang w:val="de-DE"/>
        </w:rPr>
        <w:t>Die anwesenden Behördenmitglieder übernahmen Spielleitungs</w:t>
      </w:r>
      <w:r w:rsidR="006948AB">
        <w:rPr>
          <w:rFonts w:ascii="Arial" w:hAnsi="Arial" w:cs="Arial"/>
          <w:lang w:val="de-DE"/>
        </w:rPr>
        <w:t>funktionen und agierten als</w:t>
      </w:r>
      <w:r>
        <w:rPr>
          <w:rFonts w:ascii="Arial" w:hAnsi="Arial" w:cs="Arial"/>
          <w:lang w:val="de-DE"/>
        </w:rPr>
        <w:t xml:space="preserve"> </w:t>
      </w:r>
      <w:proofErr w:type="spellStart"/>
      <w:r>
        <w:rPr>
          <w:rFonts w:ascii="Arial" w:hAnsi="Arial" w:cs="Arial"/>
          <w:lang w:val="de-DE"/>
        </w:rPr>
        <w:t>Groupier</w:t>
      </w:r>
      <w:proofErr w:type="spellEnd"/>
      <w:r>
        <w:rPr>
          <w:rFonts w:ascii="Arial" w:hAnsi="Arial" w:cs="Arial"/>
          <w:lang w:val="de-DE"/>
        </w:rPr>
        <w:t xml:space="preserve">, Bankier oder Immobilienmakler. Dabei traten </w:t>
      </w:r>
      <w:r w:rsidR="003E49AD">
        <w:rPr>
          <w:rFonts w:ascii="Arial" w:hAnsi="Arial" w:cs="Arial"/>
          <w:lang w:val="de-DE"/>
        </w:rPr>
        <w:t xml:space="preserve">sie </w:t>
      </w:r>
      <w:r>
        <w:rPr>
          <w:rFonts w:ascii="Arial" w:hAnsi="Arial" w:cs="Arial"/>
          <w:lang w:val="de-DE"/>
        </w:rPr>
        <w:t xml:space="preserve">auf spielerische Art mit den Jungbürger/innen in Kontakt. </w:t>
      </w:r>
    </w:p>
    <w:p w:rsidR="006D6D64" w:rsidRDefault="006D6D64" w:rsidP="003E49AD">
      <w:pPr>
        <w:spacing w:after="0" w:line="240" w:lineRule="auto"/>
        <w:jc w:val="both"/>
        <w:rPr>
          <w:rFonts w:ascii="Arial" w:hAnsi="Arial" w:cs="Arial"/>
          <w:lang w:val="de-DE"/>
        </w:rPr>
      </w:pPr>
    </w:p>
    <w:p w:rsidR="00264103" w:rsidRPr="00DB2866" w:rsidRDefault="00DB2866" w:rsidP="003E49AD">
      <w:pPr>
        <w:spacing w:after="0" w:line="240" w:lineRule="auto"/>
        <w:jc w:val="both"/>
        <w:rPr>
          <w:rFonts w:ascii="Arial" w:hAnsi="Arial" w:cs="Arial"/>
          <w:b/>
          <w:lang w:val="de-DE"/>
        </w:rPr>
      </w:pPr>
      <w:r w:rsidRPr="00DB2866">
        <w:rPr>
          <w:rFonts w:ascii="Arial" w:hAnsi="Arial" w:cs="Arial"/>
          <w:b/>
          <w:lang w:val="de-DE"/>
        </w:rPr>
        <w:t>Standortmarketing vom Feinsten</w:t>
      </w:r>
    </w:p>
    <w:p w:rsidR="00264103" w:rsidRDefault="00264103" w:rsidP="003E49AD">
      <w:pPr>
        <w:spacing w:after="0" w:line="240" w:lineRule="auto"/>
        <w:jc w:val="both"/>
        <w:rPr>
          <w:rFonts w:ascii="Arial" w:hAnsi="Arial" w:cs="Arial"/>
          <w:lang w:val="de-DE"/>
        </w:rPr>
      </w:pPr>
      <w:r>
        <w:rPr>
          <w:rFonts w:ascii="Arial" w:hAnsi="Arial" w:cs="Arial"/>
          <w:lang w:val="de-DE"/>
        </w:rPr>
        <w:t>Am Ende des Spiels hatten die Gruppen die Aufgabe, ihrem Ort einen passenden N</w:t>
      </w:r>
      <w:r w:rsidR="003E49AD">
        <w:rPr>
          <w:rFonts w:ascii="Arial" w:hAnsi="Arial" w:cs="Arial"/>
          <w:lang w:val="de-DE"/>
        </w:rPr>
        <w:t xml:space="preserve">amen zu geben und die Vorzüge im Rahmen </w:t>
      </w:r>
      <w:r>
        <w:rPr>
          <w:rFonts w:ascii="Arial" w:hAnsi="Arial" w:cs="Arial"/>
          <w:lang w:val="de-DE"/>
        </w:rPr>
        <w:t xml:space="preserve">einer </w:t>
      </w:r>
      <w:r w:rsidR="003E49AD">
        <w:rPr>
          <w:rFonts w:ascii="Arial" w:hAnsi="Arial" w:cs="Arial"/>
          <w:lang w:val="de-DE"/>
        </w:rPr>
        <w:t>Kurzpräsentation</w:t>
      </w:r>
      <w:r>
        <w:rPr>
          <w:rFonts w:ascii="Arial" w:hAnsi="Arial" w:cs="Arial"/>
          <w:lang w:val="de-DE"/>
        </w:rPr>
        <w:t xml:space="preserve"> anzupreisen. </w:t>
      </w:r>
      <w:r w:rsidR="00DB2866">
        <w:rPr>
          <w:rFonts w:ascii="Arial" w:hAnsi="Arial" w:cs="Arial"/>
          <w:lang w:val="de-DE"/>
        </w:rPr>
        <w:t xml:space="preserve">Erstaunlich welch Potential an künftigen Standortmarketingfachleuten </w:t>
      </w:r>
      <w:r w:rsidR="00DB2866" w:rsidRPr="00DB2866">
        <w:rPr>
          <w:rFonts w:ascii="Arial" w:hAnsi="Arial" w:cs="Arial"/>
          <w:highlight w:val="yellow"/>
          <w:lang w:val="de-DE"/>
        </w:rPr>
        <w:t>Musterhausen</w:t>
      </w:r>
      <w:r w:rsidR="00DB2866">
        <w:rPr>
          <w:rFonts w:ascii="Arial" w:hAnsi="Arial" w:cs="Arial"/>
          <w:lang w:val="de-DE"/>
        </w:rPr>
        <w:t xml:space="preserve"> zu haben scheint und welch kreatives Potential zum Vorschein kam. </w:t>
      </w:r>
      <w:r>
        <w:rPr>
          <w:rFonts w:ascii="Arial" w:hAnsi="Arial" w:cs="Arial"/>
          <w:lang w:val="de-DE"/>
        </w:rPr>
        <w:t>Die Jury, bestehend aus drei Behörde</w:t>
      </w:r>
      <w:r w:rsidR="00F74358">
        <w:rPr>
          <w:rFonts w:ascii="Arial" w:hAnsi="Arial" w:cs="Arial"/>
          <w:lang w:val="de-DE"/>
        </w:rPr>
        <w:t>nvertretern, beurteilte die Ortschaften</w:t>
      </w:r>
      <w:r>
        <w:rPr>
          <w:rFonts w:ascii="Arial" w:hAnsi="Arial" w:cs="Arial"/>
          <w:lang w:val="de-DE"/>
        </w:rPr>
        <w:t xml:space="preserve"> nach verschiedenen Kriterien wie Einzigartigkeit oder Ausgewogenheit. </w:t>
      </w:r>
      <w:r w:rsidRPr="00DB2866">
        <w:rPr>
          <w:rFonts w:ascii="Arial" w:hAnsi="Arial" w:cs="Arial"/>
          <w:highlight w:val="yellow"/>
          <w:lang w:val="de-DE"/>
        </w:rPr>
        <w:t>Mustercity</w:t>
      </w:r>
      <w:r>
        <w:rPr>
          <w:rFonts w:ascii="Arial" w:hAnsi="Arial" w:cs="Arial"/>
          <w:lang w:val="de-DE"/>
        </w:rPr>
        <w:t xml:space="preserve"> vermochte mit seiner Originalität die Jury am meisten zu überzeugen und schwang am </w:t>
      </w:r>
      <w:r w:rsidR="002559D5">
        <w:rPr>
          <w:rFonts w:ascii="Arial" w:hAnsi="Arial" w:cs="Arial"/>
          <w:lang w:val="de-DE"/>
        </w:rPr>
        <w:t xml:space="preserve">Ende </w:t>
      </w:r>
      <w:r>
        <w:rPr>
          <w:rFonts w:ascii="Arial" w:hAnsi="Arial" w:cs="Arial"/>
          <w:lang w:val="de-DE"/>
        </w:rPr>
        <w:t xml:space="preserve">obenauf. Zur Belohnung gab es für die Gruppenmitglieder einen </w:t>
      </w:r>
      <w:r w:rsidRPr="00DB2866">
        <w:rPr>
          <w:rFonts w:ascii="Arial" w:hAnsi="Arial" w:cs="Arial"/>
          <w:highlight w:val="yellow"/>
          <w:lang w:val="de-DE"/>
        </w:rPr>
        <w:t>Kinogutschein</w:t>
      </w:r>
      <w:r>
        <w:rPr>
          <w:rFonts w:ascii="Arial" w:hAnsi="Arial" w:cs="Arial"/>
          <w:lang w:val="de-DE"/>
        </w:rPr>
        <w:t>.</w:t>
      </w:r>
    </w:p>
    <w:p w:rsidR="00264103" w:rsidRDefault="00264103" w:rsidP="003E49AD">
      <w:pPr>
        <w:spacing w:after="0" w:line="240" w:lineRule="auto"/>
        <w:jc w:val="both"/>
        <w:rPr>
          <w:rFonts w:ascii="Arial" w:hAnsi="Arial" w:cs="Arial"/>
          <w:lang w:val="de-DE"/>
        </w:rPr>
      </w:pPr>
    </w:p>
    <w:p w:rsidR="00D334EA" w:rsidRPr="00D334EA" w:rsidRDefault="00D334EA" w:rsidP="003E49AD">
      <w:pPr>
        <w:spacing w:after="0" w:line="240" w:lineRule="auto"/>
        <w:jc w:val="both"/>
        <w:rPr>
          <w:rFonts w:ascii="Arial" w:hAnsi="Arial" w:cs="Arial"/>
          <w:b/>
          <w:lang w:val="de-DE"/>
        </w:rPr>
      </w:pPr>
      <w:r>
        <w:rPr>
          <w:rFonts w:ascii="Arial" w:hAnsi="Arial" w:cs="Arial"/>
          <w:b/>
          <w:lang w:val="de-DE"/>
        </w:rPr>
        <w:t>Gemütlicher Ausklang</w:t>
      </w:r>
    </w:p>
    <w:p w:rsidR="003B5919" w:rsidRDefault="00264103" w:rsidP="003E49AD">
      <w:pPr>
        <w:spacing w:after="0" w:line="240" w:lineRule="auto"/>
        <w:jc w:val="both"/>
        <w:rPr>
          <w:rFonts w:ascii="Arial" w:hAnsi="Arial" w:cs="Arial"/>
          <w:lang w:val="de-DE"/>
        </w:rPr>
      </w:pPr>
      <w:r>
        <w:rPr>
          <w:rFonts w:ascii="Arial" w:hAnsi="Arial" w:cs="Arial"/>
          <w:lang w:val="de-DE"/>
        </w:rPr>
        <w:t xml:space="preserve">Nach </w:t>
      </w:r>
      <w:proofErr w:type="gramStart"/>
      <w:r w:rsidR="00DB2866">
        <w:rPr>
          <w:rFonts w:ascii="Arial" w:hAnsi="Arial" w:cs="Arial"/>
          <w:lang w:val="de-DE"/>
        </w:rPr>
        <w:t>dem</w:t>
      </w:r>
      <w:r w:rsidR="001010AA">
        <w:rPr>
          <w:rFonts w:ascii="Arial" w:hAnsi="Arial" w:cs="Arial"/>
          <w:lang w:val="de-DE"/>
        </w:rPr>
        <w:t xml:space="preserve"> </w:t>
      </w:r>
      <w:r>
        <w:rPr>
          <w:rFonts w:ascii="Arial" w:hAnsi="Arial" w:cs="Arial"/>
          <w:lang w:val="de-DE"/>
        </w:rPr>
        <w:t>Spielende</w:t>
      </w:r>
      <w:proofErr w:type="gramEnd"/>
      <w:r>
        <w:rPr>
          <w:rFonts w:ascii="Arial" w:hAnsi="Arial" w:cs="Arial"/>
          <w:lang w:val="de-DE"/>
        </w:rPr>
        <w:t xml:space="preserve"> </w:t>
      </w:r>
      <w:r w:rsidR="00DB2866">
        <w:rPr>
          <w:rFonts w:ascii="Arial" w:hAnsi="Arial" w:cs="Arial"/>
          <w:lang w:val="de-DE"/>
        </w:rPr>
        <w:t xml:space="preserve">dislozierte die Gesellschaft in </w:t>
      </w:r>
      <w:r w:rsidR="003B5919">
        <w:rPr>
          <w:rFonts w:ascii="Arial" w:hAnsi="Arial" w:cs="Arial"/>
          <w:lang w:val="de-DE"/>
        </w:rPr>
        <w:t xml:space="preserve">den </w:t>
      </w:r>
      <w:r w:rsidR="003B5919" w:rsidRPr="00DB2866">
        <w:rPr>
          <w:rFonts w:ascii="Arial" w:hAnsi="Arial" w:cs="Arial"/>
          <w:highlight w:val="yellow"/>
          <w:lang w:val="de-DE"/>
        </w:rPr>
        <w:t>Gasthof Musterbeiz</w:t>
      </w:r>
      <w:r w:rsidR="003B5919">
        <w:rPr>
          <w:rFonts w:ascii="Arial" w:hAnsi="Arial" w:cs="Arial"/>
          <w:lang w:val="de-DE"/>
        </w:rPr>
        <w:t xml:space="preserve"> zum wohlverdienten </w:t>
      </w:r>
      <w:r w:rsidR="003B5919" w:rsidRPr="00DB2866">
        <w:rPr>
          <w:rFonts w:ascii="Arial" w:hAnsi="Arial" w:cs="Arial"/>
          <w:highlight w:val="yellow"/>
          <w:lang w:val="de-DE"/>
        </w:rPr>
        <w:t>Spaghetti-Plausch</w:t>
      </w:r>
      <w:r w:rsidR="003B5919">
        <w:rPr>
          <w:rFonts w:ascii="Arial" w:hAnsi="Arial" w:cs="Arial"/>
          <w:lang w:val="de-DE"/>
        </w:rPr>
        <w:t xml:space="preserve">. In seiner Rede wies der Gemeindepräsident </w:t>
      </w:r>
      <w:r w:rsidR="003B5919" w:rsidRPr="00DB2866">
        <w:rPr>
          <w:rFonts w:ascii="Arial" w:hAnsi="Arial" w:cs="Arial"/>
          <w:highlight w:val="yellow"/>
          <w:lang w:val="de-DE"/>
        </w:rPr>
        <w:t>Heinz Mustermann</w:t>
      </w:r>
      <w:r w:rsidR="003B5919">
        <w:rPr>
          <w:rFonts w:ascii="Arial" w:hAnsi="Arial" w:cs="Arial"/>
          <w:lang w:val="de-DE"/>
        </w:rPr>
        <w:t xml:space="preserve"> die Jungbürgerinne</w:t>
      </w:r>
      <w:r w:rsidR="001010AA">
        <w:rPr>
          <w:rFonts w:ascii="Arial" w:hAnsi="Arial" w:cs="Arial"/>
          <w:lang w:val="de-DE"/>
        </w:rPr>
        <w:t>n und Jungbürger auf die Rechte</w:t>
      </w:r>
      <w:r w:rsidR="003B5919">
        <w:rPr>
          <w:rFonts w:ascii="Arial" w:hAnsi="Arial" w:cs="Arial"/>
          <w:lang w:val="de-DE"/>
        </w:rPr>
        <w:t xml:space="preserve"> und Pflichten der Volljährigkeit hin. Er lud die jungen Erwachsenen dazu ein, sich </w:t>
      </w:r>
      <w:r w:rsidR="001010AA">
        <w:rPr>
          <w:rFonts w:ascii="Arial" w:hAnsi="Arial" w:cs="Arial"/>
          <w:lang w:val="de-DE"/>
        </w:rPr>
        <w:t xml:space="preserve">beispielsweise in einem Verein oder einer Partei </w:t>
      </w:r>
      <w:r w:rsidR="003B5919">
        <w:rPr>
          <w:rFonts w:ascii="Arial" w:hAnsi="Arial" w:cs="Arial"/>
          <w:lang w:val="de-DE"/>
        </w:rPr>
        <w:t>aktiv am Geschehen der Gemeinde zu beteiligen.</w:t>
      </w:r>
      <w:r w:rsidR="00D334EA">
        <w:rPr>
          <w:rFonts w:ascii="Arial" w:hAnsi="Arial" w:cs="Arial"/>
          <w:lang w:val="de-DE"/>
        </w:rPr>
        <w:t xml:space="preserve"> In </w:t>
      </w:r>
      <w:r w:rsidR="003B5919">
        <w:rPr>
          <w:rFonts w:ascii="Arial" w:hAnsi="Arial" w:cs="Arial"/>
          <w:lang w:val="de-DE"/>
        </w:rPr>
        <w:t xml:space="preserve">gemütlicher </w:t>
      </w:r>
      <w:r w:rsidR="00D334EA">
        <w:rPr>
          <w:rFonts w:ascii="Arial" w:hAnsi="Arial" w:cs="Arial"/>
          <w:lang w:val="de-DE"/>
        </w:rPr>
        <w:t xml:space="preserve">Runde und in regem Austausch </w:t>
      </w:r>
      <w:proofErr w:type="spellStart"/>
      <w:r w:rsidR="00D334EA">
        <w:rPr>
          <w:rFonts w:ascii="Arial" w:hAnsi="Arial" w:cs="Arial"/>
          <w:lang w:val="de-DE"/>
        </w:rPr>
        <w:t>liessen</w:t>
      </w:r>
      <w:proofErr w:type="spellEnd"/>
      <w:r w:rsidR="00D334EA">
        <w:rPr>
          <w:rFonts w:ascii="Arial" w:hAnsi="Arial" w:cs="Arial"/>
          <w:lang w:val="de-DE"/>
        </w:rPr>
        <w:t xml:space="preserve"> die Jungbürger</w:t>
      </w:r>
      <w:r w:rsidR="001010AA">
        <w:rPr>
          <w:rFonts w:ascii="Arial" w:hAnsi="Arial" w:cs="Arial"/>
          <w:lang w:val="de-DE"/>
        </w:rPr>
        <w:t>/innen und die Ratsmitglieder</w:t>
      </w:r>
      <w:r w:rsidR="00D334EA">
        <w:rPr>
          <w:rFonts w:ascii="Arial" w:hAnsi="Arial" w:cs="Arial"/>
          <w:lang w:val="de-DE"/>
        </w:rPr>
        <w:t xml:space="preserve"> den </w:t>
      </w:r>
      <w:r w:rsidR="003B5919">
        <w:rPr>
          <w:rFonts w:ascii="Arial" w:hAnsi="Arial" w:cs="Arial"/>
          <w:lang w:val="de-DE"/>
        </w:rPr>
        <w:t xml:space="preserve">Abend </w:t>
      </w:r>
      <w:r w:rsidR="00D334EA">
        <w:rPr>
          <w:rFonts w:ascii="Arial" w:hAnsi="Arial" w:cs="Arial"/>
          <w:lang w:val="de-DE"/>
        </w:rPr>
        <w:t xml:space="preserve">nach dem Dessert </w:t>
      </w:r>
      <w:r w:rsidR="003B5919">
        <w:rPr>
          <w:rFonts w:ascii="Arial" w:hAnsi="Arial" w:cs="Arial"/>
          <w:lang w:val="de-DE"/>
        </w:rPr>
        <w:t>ausklingen</w:t>
      </w:r>
      <w:r w:rsidR="00D334EA">
        <w:rPr>
          <w:rFonts w:ascii="Arial" w:hAnsi="Arial" w:cs="Arial"/>
          <w:lang w:val="de-DE"/>
        </w:rPr>
        <w:t>.</w:t>
      </w:r>
    </w:p>
    <w:sectPr w:rsidR="003B5919" w:rsidSect="001010AA">
      <w:pgSz w:w="11906" w:h="16838"/>
      <w:pgMar w:top="113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F37"/>
    <w:rsid w:val="001010AA"/>
    <w:rsid w:val="00104A06"/>
    <w:rsid w:val="00234917"/>
    <w:rsid w:val="002559D5"/>
    <w:rsid w:val="00260E5B"/>
    <w:rsid w:val="00264103"/>
    <w:rsid w:val="002B681C"/>
    <w:rsid w:val="003375AE"/>
    <w:rsid w:val="003B5919"/>
    <w:rsid w:val="003E49AD"/>
    <w:rsid w:val="005851B9"/>
    <w:rsid w:val="00603B79"/>
    <w:rsid w:val="0065371F"/>
    <w:rsid w:val="006948AB"/>
    <w:rsid w:val="006D6D64"/>
    <w:rsid w:val="00705F37"/>
    <w:rsid w:val="008450F5"/>
    <w:rsid w:val="008B313D"/>
    <w:rsid w:val="00BB1084"/>
    <w:rsid w:val="00CF4237"/>
    <w:rsid w:val="00D30855"/>
    <w:rsid w:val="00D334EA"/>
    <w:rsid w:val="00DB2866"/>
    <w:rsid w:val="00EF1312"/>
    <w:rsid w:val="00F74358"/>
    <w:rsid w:val="00FA5C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B22FD-BF3B-4922-8240-E2AB253E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bühler</dc:creator>
  <cp:lastModifiedBy>Paddy</cp:lastModifiedBy>
  <cp:revision>2</cp:revision>
  <dcterms:created xsi:type="dcterms:W3CDTF">2014-01-25T18:02:00Z</dcterms:created>
  <dcterms:modified xsi:type="dcterms:W3CDTF">2014-01-25T18:02:00Z</dcterms:modified>
</cp:coreProperties>
</file>